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84" w:rsidRDefault="00D3529C" w:rsidP="00D3529C">
      <w:pPr>
        <w:pStyle w:val="Ttulo"/>
      </w:pPr>
      <w:r>
        <w:t xml:space="preserve">Últimas Publicações da Agência Europeia – </w:t>
      </w:r>
      <w:proofErr w:type="spellStart"/>
      <w:r>
        <w:t>outubro</w:t>
      </w:r>
      <w:proofErr w:type="spellEnd"/>
      <w:r>
        <w:t xml:space="preserve"> 2018</w:t>
      </w:r>
    </w:p>
    <w:p w:rsidR="00D3529C" w:rsidRDefault="00D3529C" w:rsidP="00D3529C">
      <w:pPr>
        <w:pStyle w:val="Textosimples"/>
      </w:pPr>
      <w:r>
        <w:t xml:space="preserve">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for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: </w:t>
      </w:r>
      <w:proofErr w:type="spellStart"/>
      <w:r>
        <w:t>Guidance</w:t>
      </w:r>
      <w:proofErr w:type="spellEnd"/>
      <w:r>
        <w:t xml:space="preserve"> for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leaders </w:t>
      </w:r>
      <w:hyperlink r:id="rId6" w:history="1">
        <w:r>
          <w:rPr>
            <w:rStyle w:val="Hiperligao"/>
          </w:rPr>
          <w:t>https://www.european-agency.org/resources/publications/key-actions-raising-achievement-guidance-teachers-and-leaders</w:t>
        </w:r>
      </w:hyperlink>
    </w:p>
    <w:p w:rsidR="00D3529C" w:rsidRDefault="00D3529C" w:rsidP="00D3529C">
      <w:pPr>
        <w:pStyle w:val="Textosimples"/>
      </w:pPr>
      <w:proofErr w:type="spellStart"/>
      <w:r>
        <w:t>By</w:t>
      </w:r>
      <w:proofErr w:type="spellEnd"/>
      <w:r>
        <w:t xml:space="preserve"> </w:t>
      </w:r>
      <w:proofErr w:type="spellStart"/>
      <w:proofErr w:type="gramStart"/>
      <w:r>
        <w:t>sharing</w:t>
      </w:r>
      <w:proofErr w:type="spellEnd"/>
      <w:proofErr w:type="gramEnd"/>
      <w:r>
        <w:t xml:space="preserve"> </w:t>
      </w:r>
      <w:proofErr w:type="spellStart"/>
      <w:r>
        <w:t>key</w:t>
      </w:r>
      <w:proofErr w:type="spellEnd"/>
      <w:r>
        <w:t xml:space="preserve"> research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leaders,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school-based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the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  <w:r>
        <w:t xml:space="preserve">-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on Inclusive </w:t>
      </w:r>
      <w:proofErr w:type="spellStart"/>
      <w:r>
        <w:t>Education</w:t>
      </w:r>
      <w:proofErr w:type="spellEnd"/>
      <w:r>
        <w:t xml:space="preserve"> 2016 </w:t>
      </w:r>
      <w:proofErr w:type="spellStart"/>
      <w:r>
        <w:t>Dataset</w:t>
      </w:r>
      <w:proofErr w:type="spellEnd"/>
      <w:r>
        <w:t xml:space="preserve"> Cross-Country </w:t>
      </w:r>
      <w:proofErr w:type="spellStart"/>
      <w:r>
        <w:t>Report</w:t>
      </w:r>
      <w:proofErr w:type="spellEnd"/>
      <w:r>
        <w:t xml:space="preserve"> </w:t>
      </w:r>
      <w:hyperlink r:id="rId7" w:history="1">
        <w:r>
          <w:rPr>
            <w:rStyle w:val="Hiperligao"/>
          </w:rPr>
          <w:t>https://www.european-agency.org/resources/publications/european-agency-statistics-inclusive-education-2016-dataset-cross-country</w:t>
        </w:r>
      </w:hyperlink>
    </w:p>
    <w:p w:rsidR="00D3529C" w:rsidRDefault="00D3529C" w:rsidP="00D3529C">
      <w:pPr>
        <w:pStyle w:val="Textosimples"/>
      </w:pP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the 2016 EASIE </w:t>
      </w:r>
      <w:proofErr w:type="spellStart"/>
      <w:r>
        <w:t>dataset</w:t>
      </w:r>
      <w:proofErr w:type="spellEnd"/>
      <w:r>
        <w:t xml:space="preserve">. The data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gramStart"/>
      <w:r>
        <w:t>countries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2014/2015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2016 </w:t>
      </w:r>
      <w:proofErr w:type="spellStart"/>
      <w:r>
        <w:t>onwards</w:t>
      </w:r>
      <w:proofErr w:type="spellEnd"/>
      <w:r>
        <w:t>.</w:t>
      </w: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  <w:r>
        <w:t xml:space="preserve">-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Inclusive </w:t>
      </w:r>
      <w:proofErr w:type="spellStart"/>
      <w:r>
        <w:t>Education</w:t>
      </w:r>
      <w:proofErr w:type="spellEnd"/>
      <w:r>
        <w:t xml:space="preserve"> - </w:t>
      </w:r>
      <w:proofErr w:type="spellStart"/>
      <w:r>
        <w:t>Reflections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hyperlink r:id="rId8" w:history="1">
        <w:r>
          <w:rPr>
            <w:rStyle w:val="Hiperligao"/>
          </w:rPr>
          <w:t>https://www.european-agency.org/resources/publications/promoting-common-values-and-inclusive-education-reflections-and-messages</w:t>
        </w:r>
      </w:hyperlink>
    </w:p>
    <w:p w:rsidR="00D3529C" w:rsidRDefault="00D3529C" w:rsidP="00D3529C">
      <w:pPr>
        <w:pStyle w:val="Textosimples"/>
      </w:pP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for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on 21 </w:t>
      </w:r>
      <w:proofErr w:type="spellStart"/>
      <w:r>
        <w:t>June</w:t>
      </w:r>
      <w:proofErr w:type="spellEnd"/>
      <w:r>
        <w:t xml:space="preserve"> 2018.</w:t>
      </w: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  <w:r>
        <w:t xml:space="preserve">-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gramStart"/>
      <w:r>
        <w:t>Link</w:t>
      </w:r>
      <w:proofErr w:type="gramEnd"/>
      <w:r>
        <w:t xml:space="preserve"> </w:t>
      </w:r>
      <w:proofErr w:type="spellStart"/>
      <w:r>
        <w:t>Between</w:t>
      </w:r>
      <w:proofErr w:type="spellEnd"/>
      <w:r>
        <w:t xml:space="preserve">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Inclusion</w:t>
      </w:r>
      <w:proofErr w:type="spellEnd"/>
      <w:r>
        <w:t xml:space="preserve">: Final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hyperlink r:id="rId9" w:history="1">
        <w:r>
          <w:rPr>
            <w:rStyle w:val="Hiperligao"/>
          </w:rPr>
          <w:t>https://www.european-agency.org/resources/publications/evidence-link-between-inclusive-education-and-social-inclusion-final-summary</w:t>
        </w:r>
      </w:hyperlink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</w:p>
    <w:p w:rsidR="00D3529C" w:rsidRDefault="00D3529C" w:rsidP="00D3529C">
      <w:pPr>
        <w:pStyle w:val="Textosimples"/>
      </w:pPr>
      <w:r>
        <w:t xml:space="preserve">- Inclusive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base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UNESCO Inclusive in </w:t>
      </w:r>
      <w:proofErr w:type="spellStart"/>
      <w:r>
        <w:t>Education</w:t>
      </w:r>
      <w:proofErr w:type="spellEnd"/>
      <w:r>
        <w:t xml:space="preserve"> (IEA) </w:t>
      </w:r>
      <w:proofErr w:type="spellStart"/>
      <w:r>
        <w:t>is</w:t>
      </w:r>
      <w:proofErr w:type="spellEnd"/>
      <w:r>
        <w:t xml:space="preserve"> a </w:t>
      </w:r>
      <w:proofErr w:type="spellStart"/>
      <w:proofErr w:type="gramStart"/>
      <w:r>
        <w:t>joint</w:t>
      </w:r>
      <w:proofErr w:type="spellEnd"/>
      <w:proofErr w:type="gram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UNESCO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in 2009 </w:t>
      </w:r>
      <w:proofErr w:type="spellStart"/>
      <w:r>
        <w:t>with</w:t>
      </w:r>
      <w:proofErr w:type="spellEnd"/>
      <w:r>
        <w:t xml:space="preserve"> the UNESCO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for </w:t>
      </w:r>
      <w:proofErr w:type="spellStart"/>
      <w:r>
        <w:t>Inclusion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policymakers</w:t>
      </w:r>
      <w:proofErr w:type="spellEnd"/>
      <w:r>
        <w:t xml:space="preserve">’ </w:t>
      </w:r>
      <w:proofErr w:type="spellStart"/>
      <w:r>
        <w:t>work</w:t>
      </w:r>
      <w:proofErr w:type="spellEnd"/>
      <w:r>
        <w:t xml:space="preserve"> on inclusive </w:t>
      </w:r>
      <w:proofErr w:type="spellStart"/>
      <w:r>
        <w:t>education</w:t>
      </w:r>
      <w:proofErr w:type="spellEnd"/>
      <w:r>
        <w:t xml:space="preserve">. UNESCO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-base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the </w:t>
      </w:r>
      <w:proofErr w:type="spellStart"/>
      <w:r>
        <w:t>globe</w:t>
      </w:r>
      <w:proofErr w:type="spellEnd"/>
      <w:r>
        <w:t xml:space="preserve"> on inclusive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benefiting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policymakers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. Access the IEA </w:t>
      </w:r>
      <w:proofErr w:type="gramStart"/>
      <w:r>
        <w:t>website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10" w:history="1">
        <w:r>
          <w:rPr>
            <w:rStyle w:val="Hiperligao"/>
          </w:rPr>
          <w:t>https://www.inclusive-education-in-action.org/</w:t>
        </w:r>
      </w:hyperlink>
    </w:p>
    <w:p w:rsidR="00D3529C" w:rsidRDefault="00D3529C" w:rsidP="00D3529C">
      <w:pPr>
        <w:pStyle w:val="Textosimples"/>
      </w:pPr>
    </w:p>
    <w:p w:rsidR="00D3529C" w:rsidRPr="00D3529C" w:rsidRDefault="00D3529C" w:rsidP="00D3529C">
      <w:bookmarkStart w:id="0" w:name="_GoBack"/>
      <w:bookmarkEnd w:id="0"/>
    </w:p>
    <w:sectPr w:rsidR="00D3529C" w:rsidRPr="00D35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C"/>
    <w:rsid w:val="00974884"/>
    <w:rsid w:val="00D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D35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35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semiHidden/>
    <w:unhideWhenUsed/>
    <w:rsid w:val="00D3529C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D3529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D352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D35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35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semiHidden/>
    <w:unhideWhenUsed/>
    <w:rsid w:val="00D3529C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D3529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D352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-agency.org/resources/publications/promoting-common-values-and-inclusive-education-reflections-and-messag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uropean-agency.org/resources/publications/european-agency-statistics-inclusive-education-2016-dataset-cross-coun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pean-agency.org/resources/publications/key-actions-raising-achievement-guidance-teachers-and-leade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clusive-education-in-ac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an-agency.org/resources/publications/evidence-link-between-inclusive-education-and-social-inclusion-final-summar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D5F912D-4662-4B5E-BAE3-F6A8C9895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1</cp:revision>
  <dcterms:created xsi:type="dcterms:W3CDTF">2018-10-24T07:17:00Z</dcterms:created>
  <dcterms:modified xsi:type="dcterms:W3CDTF">2018-10-24T07:20:00Z</dcterms:modified>
</cp:coreProperties>
</file>